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FDD" w:rsidRDefault="008B5FDD" w:rsidP="005E76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5FDD" w:rsidRPr="005E76C4" w:rsidRDefault="008B5FDD" w:rsidP="005E76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5E76C4" w:rsidRPr="005E76C4" w:rsidRDefault="005E76C4" w:rsidP="005E76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76C4" w:rsidRPr="00B97C78" w:rsidRDefault="005E76C4" w:rsidP="00B97C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</w:t>
      </w:r>
    </w:p>
    <w:p w:rsidR="005E76C4" w:rsidRPr="00B97C78" w:rsidRDefault="005E76C4" w:rsidP="00B97C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порядке оформления возникновения,</w:t>
      </w:r>
    </w:p>
    <w:p w:rsidR="005E76C4" w:rsidRPr="00B97C78" w:rsidRDefault="005E76C4" w:rsidP="00B97C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приостановления и прекращения</w:t>
      </w:r>
    </w:p>
    <w:p w:rsidR="005E76C4" w:rsidRPr="00B97C78" w:rsidRDefault="005E76C4" w:rsidP="00B97C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97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отношений</w:t>
      </w:r>
      <w:proofErr w:type="gramEnd"/>
      <w:r w:rsidRPr="00B97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между</w:t>
      </w:r>
    </w:p>
    <w:p w:rsidR="005E76C4" w:rsidRPr="00B97C78" w:rsidRDefault="005E76C4" w:rsidP="00B97C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общеобразовательной организацией </w:t>
      </w:r>
      <w:r w:rsidR="00A03266" w:rsidRPr="00B97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</w:p>
    <w:p w:rsidR="005E76C4" w:rsidRPr="00B97C78" w:rsidRDefault="005E76C4" w:rsidP="00B97C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 и (или) родителями</w:t>
      </w:r>
    </w:p>
    <w:p w:rsidR="005E76C4" w:rsidRPr="00B97C78" w:rsidRDefault="005E76C4" w:rsidP="00B97C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(законными представителями)</w:t>
      </w:r>
    </w:p>
    <w:p w:rsidR="005E76C4" w:rsidRPr="00B97C78" w:rsidRDefault="005E76C4" w:rsidP="00B97C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несовершеннолетних обучающихся</w:t>
      </w:r>
    </w:p>
    <w:p w:rsidR="008B5FDD" w:rsidRPr="005E76C4" w:rsidRDefault="008B5FDD" w:rsidP="00A0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E76C4" w:rsidRPr="005E76C4" w:rsidRDefault="005E76C4" w:rsidP="005E76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E76C4" w:rsidRPr="00311A64" w:rsidRDefault="00311A64" w:rsidP="00311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="005E76C4" w:rsidRPr="00311A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Общие положения</w:t>
      </w:r>
    </w:p>
    <w:p w:rsidR="005E76C4" w:rsidRPr="005E76C4" w:rsidRDefault="005E76C4" w:rsidP="005E76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76C4" w:rsidRPr="005E76C4" w:rsidRDefault="00A03266" w:rsidP="005E76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 </w:t>
      </w:r>
      <w:r w:rsidR="005E76C4" w:rsidRPr="005E7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Настоящее </w:t>
      </w:r>
      <w:r w:rsidR="005E76C4" w:rsidRPr="005E76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Положение о порядке оформления</w:t>
      </w:r>
      <w:r w:rsidRPr="00311A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5E76C4" w:rsidRPr="005E76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</w:t>
      </w:r>
      <w:r w:rsidRPr="00311A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озникновения, приостановлении и </w:t>
      </w:r>
      <w:r w:rsidR="005E76C4" w:rsidRPr="005E76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прекращения</w:t>
      </w:r>
      <w:r w:rsidRPr="00311A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5E76C4" w:rsidRPr="005E76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образовательных отношений</w:t>
      </w:r>
      <w:r w:rsidR="005E76C4" w:rsidRPr="005E7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школе разработано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76C4" w:rsidRPr="005E7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 с Федеральным законом М 273-ФЗ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76C4" w:rsidRPr="005E7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29.12.2012 «Об образовании в Российской Федерации»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76C4" w:rsidRPr="005E7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изменениями от 8 декабря 2020 года, Федеральным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76C4" w:rsidRPr="005E7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Законом «Об основных гарантиях прав ребёнка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76C4" w:rsidRPr="005E7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Федерации» от 24.07.1998г Не 124-Ф3 с</w:t>
      </w:r>
    </w:p>
    <w:p w:rsidR="005E76C4" w:rsidRPr="005E76C4" w:rsidRDefault="005E76C4" w:rsidP="005E76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изменениями от 31 июля 2020 года` а также Уставом</w:t>
      </w:r>
      <w:r w:rsidR="00A03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E7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общеобразовательной организации и </w:t>
      </w:r>
      <w:r w:rsidR="00A03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5E7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ругими</w:t>
      </w:r>
      <w:r w:rsidR="00A03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E7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нормативными правовыми актами Российской</w:t>
      </w:r>
      <w:r w:rsidR="00A03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E7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Федерации, регламентирующими деятельность</w:t>
      </w:r>
      <w:r w:rsidR="00A03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E7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организаций осуществляющих образовательную</w:t>
      </w:r>
      <w:r w:rsidR="00A03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E7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деятельность.</w:t>
      </w:r>
    </w:p>
    <w:p w:rsidR="005E76C4" w:rsidRPr="005E76C4" w:rsidRDefault="005E76C4" w:rsidP="005E76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76C4" w:rsidRPr="005E76C4" w:rsidRDefault="00A03266" w:rsidP="005E76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 </w:t>
      </w:r>
      <w:r w:rsidR="005E76C4" w:rsidRPr="005E7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Данное Положение регламентирует </w:t>
      </w:r>
      <w:r w:rsidR="005E76C4" w:rsidRPr="005E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порядок</w:t>
      </w:r>
      <w:r w:rsidR="00311A64" w:rsidRPr="00311A6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оформления возникновения, при</w:t>
      </w:r>
      <w:r w:rsidR="005E76C4" w:rsidRPr="005E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останов</w:t>
      </w:r>
      <w:r w:rsidR="00311A64" w:rsidRPr="00311A6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ления </w:t>
      </w:r>
      <w:r w:rsidR="005E76C4" w:rsidRPr="005E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</w:t>
      </w:r>
      <w:r w:rsidR="00311A64" w:rsidRPr="00311A6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5E76C4" w:rsidRPr="005E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прекращения образовате</w:t>
      </w:r>
      <w:r w:rsidR="00311A64" w:rsidRPr="00311A6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л</w:t>
      </w:r>
      <w:r w:rsidR="005E76C4" w:rsidRPr="005E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ьных отношений</w:t>
      </w:r>
      <w:r w:rsidR="005E76C4" w:rsidRPr="005E7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между</w:t>
      </w:r>
      <w:r w:rsidR="00311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76C4" w:rsidRPr="005E7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общеобразовательной организацией и обучающимися</w:t>
      </w:r>
      <w:r w:rsidR="00311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76C4" w:rsidRPr="005E7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 и (или) их родителями (законными</w:t>
      </w:r>
      <w:r w:rsidR="00311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76C4" w:rsidRPr="005E7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представителями) несовершеннолетних обучающихся.</w:t>
      </w:r>
    </w:p>
    <w:p w:rsidR="005E76C4" w:rsidRPr="005E76C4" w:rsidRDefault="005E76C4" w:rsidP="005E76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76C4" w:rsidRDefault="005E76C4" w:rsidP="00311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E7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 </w:t>
      </w:r>
      <w:r w:rsidRPr="005E76C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Об</w:t>
      </w:r>
      <w:r w:rsidR="00311A64" w:rsidRPr="00311A6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щеобразовательные</w:t>
      </w:r>
      <w:r w:rsidRPr="005E76C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отношения</w:t>
      </w:r>
      <w:r w:rsidRPr="005E7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совокупность</w:t>
      </w:r>
      <w:r w:rsidR="00311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E7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общественных отношений по реализации права граждан</w:t>
      </w:r>
      <w:r w:rsidR="00311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на образование, целью которых является освоение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обучающимися содержания образовательных программ.</w:t>
      </w:r>
    </w:p>
    <w:p w:rsidR="00311A64" w:rsidRPr="00311A64" w:rsidRDefault="00311A64" w:rsidP="00311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 xml:space="preserve">1.4. </w:t>
      </w:r>
      <w:r w:rsidRPr="00311A64">
        <w:rPr>
          <w:rFonts w:ascii="Times New Roman" w:hAnsi="Times New Roman" w:cs="Times New Roman"/>
          <w:b/>
          <w:i/>
          <w:color w:val="000000"/>
          <w:sz w:val="24"/>
          <w:szCs w:val="24"/>
        </w:rPr>
        <w:t>Участники образов</w:t>
      </w:r>
      <w:r w:rsidR="00311A64" w:rsidRPr="00311A64">
        <w:rPr>
          <w:rFonts w:ascii="Times New Roman" w:hAnsi="Times New Roman" w:cs="Times New Roman"/>
          <w:b/>
          <w:i/>
          <w:color w:val="000000"/>
          <w:sz w:val="24"/>
          <w:szCs w:val="24"/>
        </w:rPr>
        <w:t>ат</w:t>
      </w:r>
      <w:r w:rsidRPr="00311A64">
        <w:rPr>
          <w:rFonts w:ascii="Times New Roman" w:hAnsi="Times New Roman" w:cs="Times New Roman"/>
          <w:b/>
          <w:i/>
          <w:color w:val="000000"/>
          <w:sz w:val="24"/>
          <w:szCs w:val="24"/>
        </w:rPr>
        <w:t>ельных отношений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обучающиеся, ро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дители (законные представители)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несовершеннолет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них обучающихся, педагогические работники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бщеобразовательной организации,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осуществляющие образовательную деятельность.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311A64" w:rsidRDefault="005E76C4" w:rsidP="005E76C4">
      <w:pPr>
        <w:pStyle w:val="HTML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11A64">
        <w:rPr>
          <w:rFonts w:ascii="Times New Roman" w:hAnsi="Times New Roman" w:cs="Times New Roman"/>
          <w:b/>
          <w:color w:val="000000"/>
          <w:sz w:val="24"/>
          <w:szCs w:val="24"/>
        </w:rPr>
        <w:t>2. Возникновение образовательных отношений</w:t>
      </w:r>
    </w:p>
    <w:p w:rsidR="005E76C4" w:rsidRPr="00311A64" w:rsidRDefault="005E76C4" w:rsidP="005E76C4">
      <w:pPr>
        <w:pStyle w:val="HTML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11A64">
        <w:rPr>
          <w:rFonts w:ascii="Times New Roman" w:hAnsi="Times New Roman" w:cs="Times New Roman"/>
          <w:b/>
          <w:color w:val="000000"/>
          <w:sz w:val="24"/>
          <w:szCs w:val="24"/>
        </w:rPr>
        <w:t>в школе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>2.1. Основанием возникновения образовательных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 xml:space="preserve">отношений является 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приказ директора школы о приеме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(зачислении) лица д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ля обучения или для прохождения промежуточной или государственной (итоговой)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аттестации в общеобразовательной организации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2. Возникновение об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разовательных отношений в связи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с приемом ли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ца в организацию на обучение по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основным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 общеобразовательным программам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начального обще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го, основного общего и среднего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общего образован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ия оформляется в соответствии с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 xml:space="preserve">законодательством Российской Федерации и 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Правилами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приема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 в образовательную организацию,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утвержденными приказом директора школы.</w:t>
      </w:r>
    </w:p>
    <w:p w:rsidR="00311A64" w:rsidRPr="00A03266" w:rsidRDefault="00311A6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lastRenderedPageBreak/>
        <w:t>2.3. Пр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ава и обязанности обучающегося,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предусмотренные зак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онодательством об образовании и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локальным норма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тивным актом школы, возникают у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 xml:space="preserve">лица, принятого на обучение, 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с даты зачисления в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общеобразовательную организацию.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 xml:space="preserve">4. При приеме в 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общеобразовательную организацию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директор обязан оз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накомить принятых на обучение и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родителей (законных представителей) с Уставом,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03266">
        <w:rPr>
          <w:rFonts w:ascii="Times New Roman" w:hAnsi="Times New Roman" w:cs="Times New Roman"/>
          <w:color w:val="000000"/>
          <w:sz w:val="24"/>
          <w:szCs w:val="24"/>
        </w:rPr>
        <w:t>лицензией</w:t>
      </w:r>
      <w:proofErr w:type="gramEnd"/>
      <w:r w:rsidRPr="00A03266">
        <w:rPr>
          <w:rFonts w:ascii="Times New Roman" w:hAnsi="Times New Roman" w:cs="Times New Roman"/>
          <w:color w:val="000000"/>
          <w:sz w:val="24"/>
          <w:szCs w:val="24"/>
        </w:rPr>
        <w:t xml:space="preserve"> н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а право ведения образовательной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деятельности, со с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видетельством о государственной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аккредитации о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бщеобразовательной организации,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основным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и образовательными программами,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реализуемыми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 в школе и </w:t>
      </w:r>
      <w:r w:rsidR="009036C8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ругими </w:t>
      </w:r>
      <w:r w:rsidR="009036C8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окументами,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регламентирующ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ими организацию образовательных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отношений.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311A64" w:rsidRDefault="005E76C4" w:rsidP="005E76C4">
      <w:pPr>
        <w:pStyle w:val="HTML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11A64">
        <w:rPr>
          <w:rFonts w:ascii="Times New Roman" w:hAnsi="Times New Roman" w:cs="Times New Roman"/>
          <w:b/>
          <w:color w:val="000000"/>
          <w:sz w:val="24"/>
          <w:szCs w:val="24"/>
        </w:rPr>
        <w:t>3. Договор об образовании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 xml:space="preserve">3.1. 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обязательном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 порядке договор об образовании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заключается при при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еме на обучение за счет средств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физического и (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или) юридического лица (далее — договор об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 xml:space="preserve">оказании </w:t>
      </w:r>
      <w:r w:rsidR="009036C8">
        <w:rPr>
          <w:rFonts w:ascii="Times New Roman" w:hAnsi="Times New Roman" w:cs="Times New Roman"/>
          <w:color w:val="000000"/>
          <w:sz w:val="24"/>
          <w:szCs w:val="24"/>
        </w:rPr>
        <w:t>платных образовательных услуг).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9036C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 xml:space="preserve"> В договоре об о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казании платных образовательных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услуг указы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ваются полная стоимость платных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образовател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ьных услуг и порядок их оплаты. Увеличение стоимости платных образовательных услуг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после заключения такого договора не допускается.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9036C8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. Сведения, у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казанные в договоре об оказании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платных образовательных услуг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, должны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соответство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вать информации, размещенной на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официальном сайте общеобразовательной организа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ции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в сети Интернет на дату заключения договора.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9036C8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. В договоре указывается срок его действия.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9036C8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. Отве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тственность за неисполнение или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ненадлеж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ащее исполнение обязательств по договору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стороны несут в пор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ядке, установленном действующим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законодательством.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9036C8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. Форма договора об образовании устанавлив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ается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общеобразовательной организацией.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311A64" w:rsidRDefault="005E76C4" w:rsidP="005E76C4">
      <w:pPr>
        <w:pStyle w:val="HTML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11A64">
        <w:rPr>
          <w:rFonts w:ascii="Times New Roman" w:hAnsi="Times New Roman" w:cs="Times New Roman"/>
          <w:b/>
          <w:color w:val="000000"/>
          <w:sz w:val="24"/>
          <w:szCs w:val="24"/>
        </w:rPr>
        <w:t>4. Прием на</w:t>
      </w:r>
      <w:r w:rsidR="00311A64" w:rsidRPr="00311A6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обучение в общеобразовательную </w:t>
      </w:r>
      <w:r w:rsidRPr="00311A64">
        <w:rPr>
          <w:rFonts w:ascii="Times New Roman" w:hAnsi="Times New Roman" w:cs="Times New Roman"/>
          <w:b/>
          <w:color w:val="000000"/>
          <w:sz w:val="24"/>
          <w:szCs w:val="24"/>
        </w:rPr>
        <w:t>организацию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>4.1. Прием на об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учение в школу регламентируется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Правилам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и приема граждан на обучение по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образовательны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м программам начального общего,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основного общего образова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ния в общеобразовательной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организации.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>4.2. Прием на обучени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е за счет средств физического и (или) юридического лица в общеобразовательной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организации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 регламентируется Положением об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оказании платных образовательных услуг в школе.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311A64" w:rsidRDefault="005E76C4" w:rsidP="005E76C4">
      <w:pPr>
        <w:pStyle w:val="HTML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11A64">
        <w:rPr>
          <w:rFonts w:ascii="Times New Roman" w:hAnsi="Times New Roman" w:cs="Times New Roman"/>
          <w:b/>
          <w:color w:val="000000"/>
          <w:sz w:val="24"/>
          <w:szCs w:val="24"/>
        </w:rPr>
        <w:t>5. Изменение образовательных отношений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>5.1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Образовательны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е отношения изменяются в случае изменений условий получения обучающимися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образов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ания по конкретной основной или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дополнител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ьной образовательной программе,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повлекшего за собой изменение взаимных прав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обязанностей обу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чающегося и общеобразовательной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организации.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2. Образовательны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е отношения могут быть изменены как по инициативе обучающегося (родителей (законных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представителей) не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совершеннолетнего обучающегося)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по его заявлению в письменной форме, та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к и по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инициативе общеобразовательной организации.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>5.3. Решен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ие об изменении формы получения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разования или формы обучения до получения ими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основного общего о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бразования детей-сирот и детей,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оставшихся без поп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ечения родителей, принимается с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согласия органа опеки и попечительства,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>5.4. Основание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м для изменения образовательных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отно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шений является приказ, изданный директором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школы или уполномоченным им лицом.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Default="005E76C4" w:rsidP="008B5FDD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>5.5. Если с обу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чающимся (родителями (законными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представителями) об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учающегося) заключен договор об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образовании, приказ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 издается на основании внесения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соответству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ющих изменений в такой договор.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Изменения</w:t>
      </w:r>
      <w:proofErr w:type="gramStart"/>
      <w:r w:rsidR="00311A64">
        <w:rPr>
          <w:rFonts w:ascii="Times New Roman" w:hAnsi="Times New Roman" w:cs="Times New Roman"/>
          <w:color w:val="000000"/>
          <w:sz w:val="24"/>
          <w:szCs w:val="24"/>
        </w:rPr>
        <w:t>. внесенные</w:t>
      </w:r>
      <w:proofErr w:type="gramEnd"/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 в договор. Вступают в силу после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издания прика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за директора школы об изменении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образовательных о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тношений или с иной указанной в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нем даты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B5FDD" w:rsidRDefault="008B5FDD" w:rsidP="008B5FDD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8B5FDD" w:rsidRPr="008B5FDD" w:rsidRDefault="008B5FDD" w:rsidP="008B5FDD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8B5FDD" w:rsidRDefault="005E76C4" w:rsidP="005E76C4">
      <w:pPr>
        <w:pStyle w:val="HTML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B5FDD">
        <w:rPr>
          <w:rFonts w:ascii="Times New Roman" w:hAnsi="Times New Roman" w:cs="Times New Roman"/>
          <w:b/>
          <w:color w:val="000000"/>
          <w:sz w:val="24"/>
          <w:szCs w:val="24"/>
        </w:rPr>
        <w:t>6. Приостановление образовательных</w:t>
      </w:r>
    </w:p>
    <w:p w:rsidR="005E76C4" w:rsidRPr="008B5FDD" w:rsidRDefault="005E76C4" w:rsidP="005E76C4">
      <w:pPr>
        <w:pStyle w:val="HTML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B5FDD">
        <w:rPr>
          <w:rFonts w:ascii="Times New Roman" w:hAnsi="Times New Roman" w:cs="Times New Roman"/>
          <w:b/>
          <w:color w:val="000000"/>
          <w:sz w:val="24"/>
          <w:szCs w:val="24"/>
        </w:rPr>
        <w:t>отношений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>6.1. Образовательные отношения могут быть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приостановлены в сл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учае отсутствия обучающегося на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учебных занятиях по следующим причинам: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A03266" w:rsidRDefault="005E76C4" w:rsidP="008B5FDD">
      <w:pPr>
        <w:pStyle w:val="HTML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>продолжительная болезнь;</w:t>
      </w:r>
    </w:p>
    <w:p w:rsidR="005E76C4" w:rsidRPr="00A03266" w:rsidRDefault="005E76C4" w:rsidP="008B5FDD">
      <w:pPr>
        <w:pStyle w:val="HTML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 xml:space="preserve">длительное медицинское 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бследование;</w:t>
      </w:r>
    </w:p>
    <w:p w:rsidR="005E76C4" w:rsidRPr="00A03266" w:rsidRDefault="005E76C4" w:rsidP="008B5FDD">
      <w:pPr>
        <w:pStyle w:val="HTML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>иные семей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>ные обстоятельства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>6.2. Приостановл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ение образовательных отношений,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осуществ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ляется по письменному заявлению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обучающегося (роди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телей (законных представителей)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несовершеннолетнего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 обучающегося). Форма заявления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 приостанов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лении образовательных отношений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 xml:space="preserve">разрабатывается в 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общеобразовательной организации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(Приложение 1) и р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азмещается на официальном сайте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школы в с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ети «Интернет». Приостановление образовательных отношений оформляется приказом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Директора школы.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8B5FDD" w:rsidRDefault="005E76C4" w:rsidP="005E76C4">
      <w:pPr>
        <w:pStyle w:val="HTML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B5FDD">
        <w:rPr>
          <w:rFonts w:ascii="Times New Roman" w:hAnsi="Times New Roman" w:cs="Times New Roman"/>
          <w:b/>
          <w:color w:val="000000"/>
          <w:sz w:val="24"/>
          <w:szCs w:val="24"/>
        </w:rPr>
        <w:t>7. Прекращение образовательных отношений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>7.1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Образовательные отношения между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общеобразовательн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ой организацией и обучающимся и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(или) их родител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ями (законными представителями)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 xml:space="preserve">несовершеннолетнего 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могут быть прекращены в связи с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получением образования (завершением обучения).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 xml:space="preserve">7.2. </w:t>
      </w:r>
      <w:r w:rsidRPr="008B5FDD">
        <w:rPr>
          <w:rFonts w:ascii="Times New Roman" w:hAnsi="Times New Roman" w:cs="Times New Roman"/>
          <w:color w:val="000000"/>
          <w:sz w:val="24"/>
          <w:szCs w:val="24"/>
          <w:u w:val="single"/>
        </w:rPr>
        <w:t>Образовательные отношения могут быть</w:t>
      </w:r>
      <w:r w:rsidR="008B5FDD" w:rsidRPr="008B5FDD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прекращены досрочно: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A03266" w:rsidRDefault="005E76C4" w:rsidP="008B5FDD">
      <w:pPr>
        <w:pStyle w:val="HTML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>по инициа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тиве обучающегося или родителей (законных представителей) несовершеннолетнего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обучающегося,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перевода обучающегося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для продо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лжения освоения образовательной программы в другую организацию,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осуществляющую образовательную деятельность;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A03266" w:rsidRDefault="005E76C4" w:rsidP="008B5FDD">
      <w:pPr>
        <w:pStyle w:val="HTML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>по инициат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иве организации, осуществляющей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образов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ательную деятельность, в случае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применения к об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учающемуся, достигшему возраста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15 лет, отчи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сления как меры дисциплинарного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взыскания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, а также, в случае невыполнения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обучающимся по професс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иональной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образовате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льной программе обязанностей по добросовестному освоению такой образовательной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программы и вып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олнению учебного плана, а также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в случае установл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ения нарушения порядка приема в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lastRenderedPageBreak/>
        <w:t>школу, повлекш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>его по вине обучающегося его не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законное з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ачисление в общеобразовательную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организацию;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8B5FDD" w:rsidRDefault="005E76C4" w:rsidP="008B5FDD">
      <w:pPr>
        <w:pStyle w:val="HTML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>по обстоя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тельствам, не зависящим от воли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обучающегося или родителей (законных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5FDD">
        <w:rPr>
          <w:rFonts w:ascii="Times New Roman" w:hAnsi="Times New Roman" w:cs="Times New Roman"/>
          <w:color w:val="000000"/>
          <w:sz w:val="24"/>
          <w:szCs w:val="24"/>
        </w:rPr>
        <w:t>представителей) несовершеннолетнего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 обучающегося и школы, в том числе, в случае ликвидации организации, осуществляющей образовательную деятельность.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>7.3. Досроч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ное прекращение образовательных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отнош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ений по инициативе обучающегося или родителей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(законных пред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ставителей) несовершеннолетнего обучающегося не влечет за собой возникновение каких-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либо дополнительных, в том чи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сле материальных,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обязательств обучающ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егося перед общеобразовательной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организацией.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 xml:space="preserve">7.4. Основанием 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для прекращения образовательных отношений является приказ об отчислении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обучающегос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я из школы. Права и обязанности обучающегося,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предусмотренные законодате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льством об образовании и локальным актом общеобразовательной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организации, прекращаются с даты его отчисления из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>школы.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 xml:space="preserve"> Пр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ава и обязанности обучающегося,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предусмотренные зак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онодательством об образовании и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локаль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ными нормативными актами школы,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прекращаются с даты его отчисления.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 xml:space="preserve"> Решение об 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отчислении детей-сирот и детей,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оста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вшихся без попечения родителей, принимается с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согласия комисси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и по делам несовершеннолетних и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защите их прав и органа опеки и попечительства.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>7.7. При досрочном прекра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щении образовательных отношений общеобразовательная организация в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трехдневный срок посл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е издания приказа об отчислении обучающегося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ыдает справку об обучении или о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периоде обучения в следующих случаях: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A03266" w:rsidRDefault="005E76C4" w:rsidP="008B5FDD">
      <w:pPr>
        <w:pStyle w:val="HTML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>не проше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дшим государственную (итоговую)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аттестацию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 или получившим на итоговой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аттестации не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удовлетворительные результаты,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справку установленного обра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>зц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а;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A03266" w:rsidRDefault="005E76C4" w:rsidP="008B5FDD">
      <w:pPr>
        <w:pStyle w:val="HTML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03266">
        <w:rPr>
          <w:rFonts w:ascii="Times New Roman" w:hAnsi="Times New Roman" w:cs="Times New Roman"/>
          <w:color w:val="000000"/>
          <w:sz w:val="24"/>
          <w:szCs w:val="24"/>
        </w:rPr>
        <w:t>освоившим</w:t>
      </w:r>
      <w:proofErr w:type="gramEnd"/>
      <w:r w:rsidRPr="00A03266">
        <w:rPr>
          <w:rFonts w:ascii="Times New Roman" w:hAnsi="Times New Roman" w:cs="Times New Roman"/>
          <w:color w:val="000000"/>
          <w:sz w:val="24"/>
          <w:szCs w:val="24"/>
        </w:rPr>
        <w:t xml:space="preserve"> ча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сть образовательной программы и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(или) отчисленн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ым из школы — справку о текущей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успеваемости.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>7.8. Если с обучающимся (родителями (закон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ными представителями)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не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совершеннолетнего обучающегося)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заклю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чен договор об оказании платных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образовательных у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слуг, при досрочном прекращении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образовательных отнош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ений такой договор расторгается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на основании приказа об отчислении обучающегося из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>школы.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9. Основания и пор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ядок отчисления обучающегося из школы регламентируется Положением о порядке и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основаниях перевода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, отчисления и восстановления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обучающегося в общеобразовательной организации.</w:t>
      </w:r>
    </w:p>
    <w:p w:rsidR="008B5FDD" w:rsidRPr="00A03266" w:rsidRDefault="008B5FDD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 xml:space="preserve">7.10. В 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>случае прекращения деятельности общеобразовательной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 xml:space="preserve"> ор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ганизации, а также в случае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 xml:space="preserve">аннулирования у нее 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лицензии на право осуществления образовательной деятельности, лишения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государственно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й аккредитации, истечения срока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 xml:space="preserve">действия 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свидетельства о государственной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аккредитаци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и учредитель (учредители) такой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образовательной о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рганизации обеспечивает перевод обучающихся с согласия обучающихся (родителей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(законных представителей) несовершеннолетних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03266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A03266">
        <w:rPr>
          <w:rFonts w:ascii="Times New Roman" w:hAnsi="Times New Roman" w:cs="Times New Roman"/>
          <w:color w:val="000000"/>
          <w:sz w:val="24"/>
          <w:szCs w:val="24"/>
        </w:rPr>
        <w:t>) в Друг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ие образовательные организации, реализующие соответствующие образовательные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программы.</w:t>
      </w:r>
    </w:p>
    <w:p w:rsidR="005E76C4" w:rsidRPr="008B5FDD" w:rsidRDefault="005E76C4" w:rsidP="005E76C4">
      <w:pPr>
        <w:pStyle w:val="HTML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E76C4" w:rsidRPr="008B5FDD" w:rsidRDefault="005E76C4" w:rsidP="005E76C4">
      <w:pPr>
        <w:pStyle w:val="HTML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B5FDD">
        <w:rPr>
          <w:rFonts w:ascii="Times New Roman" w:hAnsi="Times New Roman" w:cs="Times New Roman"/>
          <w:b/>
          <w:color w:val="000000"/>
          <w:sz w:val="24"/>
          <w:szCs w:val="24"/>
        </w:rPr>
        <w:t>8. Заключительные положения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>8.1. Настоящее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 Положение о порядке оформления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возникновения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, приостановления и прекращения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образовательных 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отношений между образовательной организацией и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обу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чающимися и (или) их родителями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(законными пред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ставителями) является локальным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нормативным актом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, принимается на Педагогическом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со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вете школы и утверждается (либо вводится в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 xml:space="preserve">действие) 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приказом директора организации,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осуществляющей образовательную деятельность.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>8.2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 xml:space="preserve"> Все изм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енения и дополнения, вносимые в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настоящее Положение</w:t>
      </w:r>
      <w:proofErr w:type="gramStart"/>
      <w:r w:rsidRPr="00A03266">
        <w:rPr>
          <w:rFonts w:ascii="Times New Roman" w:hAnsi="Times New Roman" w:cs="Times New Roman"/>
          <w:color w:val="000000"/>
          <w:sz w:val="24"/>
          <w:szCs w:val="24"/>
        </w:rPr>
        <w:t>. оформляютс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>я</w:t>
      </w:r>
      <w:proofErr w:type="gramEnd"/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 в письменной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форме в соответстви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и действующим законодательством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Российской Федерации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>8.3. Положение о порядке оформления возникновения,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 приостановления и прекращения образовательных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отношений прин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имается на неопределенный срок‚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 xml:space="preserve">Изменения и дополнения к 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Положению принимаются в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порядке, пре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дусмотренном п.8.1. настоящего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Положения.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>8.4. После прин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ятия Положения (или изменений и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дополнений отдель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ных пунктов и разделов) в новой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редакции пр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едыдущая редакция автоматически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утрачивает силу.</w:t>
      </w:r>
    </w:p>
    <w:p w:rsidR="005E76C4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8B5FDD" w:rsidRDefault="008B5FDD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8B5FDD" w:rsidRDefault="008B5FDD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8B5FDD" w:rsidRDefault="008B5FDD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8B5FDD" w:rsidRDefault="008B5FDD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8B5FDD" w:rsidRDefault="008B5FDD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FA69DD" w:rsidRDefault="00FA69DD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FA69DD" w:rsidRDefault="00FA69DD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FA69DD" w:rsidRDefault="00FA69DD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FA69DD" w:rsidRDefault="00FA69DD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FA69DD" w:rsidRDefault="00FA69DD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FA69DD" w:rsidRDefault="00FA69DD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FA69DD" w:rsidRDefault="00FA69DD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FA69DD" w:rsidRDefault="00FA69DD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8B5FDD" w:rsidRDefault="008B5FDD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Default="008B5FDD" w:rsidP="005E76C4">
      <w:pPr>
        <w:pStyle w:val="HTML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B5FDD">
        <w:rPr>
          <w:rFonts w:ascii="Times New Roman" w:hAnsi="Times New Roman" w:cs="Times New Roman"/>
          <w:i/>
          <w:color w:val="000000"/>
          <w:sz w:val="24"/>
          <w:szCs w:val="24"/>
        </w:rPr>
        <w:t>Приложение 1</w:t>
      </w:r>
    </w:p>
    <w:p w:rsidR="00FA69DD" w:rsidRDefault="00FA69DD" w:rsidP="005E76C4">
      <w:pPr>
        <w:pStyle w:val="HTML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FA69DD" w:rsidRDefault="00FA69DD" w:rsidP="005E76C4">
      <w:pPr>
        <w:pStyle w:val="HTML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4394"/>
      </w:tblGrid>
      <w:tr w:rsidR="00FA69DD" w:rsidTr="00FA69DD">
        <w:tc>
          <w:tcPr>
            <w:tcW w:w="5353" w:type="dxa"/>
          </w:tcPr>
          <w:p w:rsidR="00FA69DD" w:rsidRPr="00FA69DD" w:rsidRDefault="00FA69DD" w:rsidP="005E76C4">
            <w:pPr>
              <w:pStyle w:val="HTM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A69DD" w:rsidRDefault="00FA69DD" w:rsidP="00FA69DD">
            <w:pPr>
              <w:pStyle w:val="HTM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3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</w:t>
            </w:r>
          </w:p>
          <w:p w:rsidR="00FA69DD" w:rsidRPr="00A03266" w:rsidRDefault="00FA69DD" w:rsidP="00FA69DD">
            <w:pPr>
              <w:pStyle w:val="HTM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</w:t>
            </w:r>
          </w:p>
          <w:p w:rsidR="00FA69DD" w:rsidRPr="00FA69DD" w:rsidRDefault="00FA69DD" w:rsidP="00FA69DD">
            <w:pPr>
              <w:pStyle w:val="HTM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A69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(наименование общеобразовательной организации)</w:t>
            </w:r>
          </w:p>
          <w:p w:rsidR="00FA69DD" w:rsidRDefault="00FA69DD" w:rsidP="00FA69DD">
            <w:pPr>
              <w:pStyle w:val="HTM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от______________________________</w:t>
            </w:r>
          </w:p>
          <w:p w:rsidR="00FA69DD" w:rsidRDefault="00FA69DD" w:rsidP="00FA69DD">
            <w:pPr>
              <w:pStyle w:val="HTM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(фамилия,</w:t>
            </w:r>
            <w:r w:rsidRPr="00FA69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имя, отчество),</w:t>
            </w:r>
          </w:p>
          <w:p w:rsidR="00FA69DD" w:rsidRPr="00FA69DD" w:rsidRDefault="00FA69DD" w:rsidP="00FA69DD">
            <w:pPr>
              <w:pStyle w:val="HTM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69DD" w:rsidRPr="00A03266" w:rsidRDefault="00FA69DD" w:rsidP="00FA69DD">
            <w:pPr>
              <w:pStyle w:val="HTM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3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Паспорт серии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</w:t>
            </w:r>
            <w:r w:rsidRPr="00A03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№_____________</w:t>
            </w:r>
          </w:p>
          <w:p w:rsidR="00FA69DD" w:rsidRDefault="00FA69DD" w:rsidP="00FA69DD">
            <w:pPr>
              <w:pStyle w:val="HTM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3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Зарегистрирован по </w:t>
            </w:r>
            <w:proofErr w:type="gramStart"/>
            <w:r w:rsidRPr="00A03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адресу: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</w:t>
            </w:r>
          </w:p>
          <w:p w:rsidR="00FA69DD" w:rsidRDefault="00FA69DD" w:rsidP="00FA69DD">
            <w:pPr>
              <w:pStyle w:val="HTML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</w:t>
            </w:r>
          </w:p>
        </w:tc>
      </w:tr>
    </w:tbl>
    <w:p w:rsidR="00FA69DD" w:rsidRDefault="00FA69DD" w:rsidP="005E76C4">
      <w:pPr>
        <w:pStyle w:val="HTML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A03266" w:rsidRDefault="00FA69DD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A03266" w:rsidRDefault="005E76C4" w:rsidP="00FA69DD">
      <w:pPr>
        <w:pStyle w:val="HTM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>ЗАЯВЛЕНИЕ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A03266" w:rsidRDefault="00FA69DD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Я,_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 </w:t>
      </w:r>
      <w:r w:rsidRPr="00FA69DD">
        <w:rPr>
          <w:rFonts w:ascii="Times New Roman" w:hAnsi="Times New Roman" w:cs="Times New Roman"/>
          <w:color w:val="000000"/>
        </w:rPr>
        <w:t>(ФИО)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 являясь 3аконным </w:t>
      </w:r>
      <w:r w:rsidR="005E76C4" w:rsidRPr="00A03266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представителем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несовершеннолетнего _____________________________________________________ </w:t>
      </w:r>
      <w:r w:rsidRPr="00FA69DD">
        <w:rPr>
          <w:rFonts w:ascii="Times New Roman" w:hAnsi="Times New Roman" w:cs="Times New Roman"/>
          <w:color w:val="000000"/>
        </w:rPr>
        <w:t>(ФИО обучающегося)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прошу приостановить образовательные  отношения между___________________________________________________________ </w:t>
      </w:r>
      <w:r w:rsidRPr="00FA69DD">
        <w:rPr>
          <w:rFonts w:ascii="Times New Roman" w:hAnsi="Times New Roman" w:cs="Times New Roman"/>
          <w:color w:val="000000"/>
        </w:rPr>
        <w:t xml:space="preserve">(наименование </w:t>
      </w:r>
      <w:r w:rsidR="005E76C4" w:rsidRPr="00FA69DD">
        <w:rPr>
          <w:rFonts w:ascii="Times New Roman" w:hAnsi="Times New Roman" w:cs="Times New Roman"/>
          <w:color w:val="000000"/>
        </w:rPr>
        <w:t>общеобразовательной организации)</w:t>
      </w:r>
      <w:r w:rsidR="005E76C4" w:rsidRPr="00A03266">
        <w:rPr>
          <w:rFonts w:ascii="Times New Roman" w:hAnsi="Times New Roman" w:cs="Times New Roman"/>
          <w:color w:val="000000"/>
          <w:sz w:val="24"/>
          <w:szCs w:val="24"/>
        </w:rPr>
        <w:t xml:space="preserve"> и обучающимся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</w:t>
      </w:r>
    </w:p>
    <w:p w:rsidR="005E76C4" w:rsidRPr="00A03266" w:rsidRDefault="00FA69DD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связи с __________________________________________________________________________________________________________________________________________________________</w:t>
      </w:r>
      <w:r w:rsidR="005E76C4" w:rsidRPr="00A03266">
        <w:rPr>
          <w:rFonts w:ascii="Times New Roman" w:hAnsi="Times New Roman" w:cs="Times New Roman"/>
          <w:color w:val="000000"/>
          <w:sz w:val="24"/>
          <w:szCs w:val="24"/>
        </w:rPr>
        <w:t>на срок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>"</w:t>
      </w:r>
      <w:r w:rsidR="00FA69DD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"</w:t>
      </w:r>
      <w:r w:rsidR="00FA69DD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 xml:space="preserve"> 2</w:t>
      </w:r>
      <w:r w:rsidR="00FA69DD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2_г.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E76C4" w:rsidRPr="00A03266" w:rsidRDefault="00FA69DD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          ______________           _________________________</w:t>
      </w:r>
    </w:p>
    <w:p w:rsidR="005E76C4" w:rsidRPr="00FA69DD" w:rsidRDefault="00FA69DD" w:rsidP="005E76C4">
      <w:pPr>
        <w:pStyle w:val="HTML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д</w:t>
      </w:r>
      <w:r w:rsidR="005E76C4" w:rsidRPr="00FA69DD">
        <w:rPr>
          <w:rFonts w:ascii="Times New Roman" w:hAnsi="Times New Roman" w:cs="Times New Roman"/>
          <w:color w:val="000000"/>
          <w:sz w:val="18"/>
          <w:szCs w:val="18"/>
        </w:rPr>
        <w:t>ата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     </w:t>
      </w:r>
      <w:r w:rsidRPr="00FA69DD">
        <w:rPr>
          <w:rFonts w:ascii="Times New Roman" w:hAnsi="Times New Roman" w:cs="Times New Roman"/>
          <w:color w:val="000000"/>
          <w:sz w:val="18"/>
          <w:szCs w:val="18"/>
        </w:rPr>
        <w:t>подпись</w:t>
      </w:r>
      <w:r w:rsidR="005E76C4" w:rsidRPr="00FA69DD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    </w:t>
      </w:r>
      <w:r w:rsidR="005E76C4" w:rsidRPr="00FA69DD">
        <w:rPr>
          <w:rFonts w:ascii="Times New Roman" w:hAnsi="Times New Roman" w:cs="Times New Roman"/>
          <w:color w:val="000000"/>
          <w:sz w:val="18"/>
          <w:szCs w:val="18"/>
        </w:rPr>
        <w:t xml:space="preserve">расшифровка </w:t>
      </w:r>
      <w:r w:rsidRPr="00FA69DD">
        <w:rPr>
          <w:rFonts w:ascii="Times New Roman" w:hAnsi="Times New Roman" w:cs="Times New Roman"/>
          <w:color w:val="000000"/>
          <w:sz w:val="18"/>
          <w:szCs w:val="18"/>
        </w:rPr>
        <w:t>подписи</w:t>
      </w:r>
    </w:p>
    <w:p w:rsidR="005E76C4" w:rsidRPr="00A03266" w:rsidRDefault="005E76C4">
      <w:pPr>
        <w:rPr>
          <w:rFonts w:ascii="Times New Roman" w:hAnsi="Times New Roman" w:cs="Times New Roman"/>
          <w:sz w:val="24"/>
          <w:szCs w:val="24"/>
        </w:rPr>
      </w:pPr>
    </w:p>
    <w:sectPr w:rsidR="005E76C4" w:rsidRPr="00A03266" w:rsidSect="00833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D151F8"/>
    <w:multiLevelType w:val="hybridMultilevel"/>
    <w:tmpl w:val="C1BAB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5B1203"/>
    <w:multiLevelType w:val="hybridMultilevel"/>
    <w:tmpl w:val="AD309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71108B"/>
    <w:multiLevelType w:val="hybridMultilevel"/>
    <w:tmpl w:val="8FB47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EE3A94"/>
    <w:multiLevelType w:val="hybridMultilevel"/>
    <w:tmpl w:val="FC388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CA2"/>
    <w:rsid w:val="0013391F"/>
    <w:rsid w:val="001F4B99"/>
    <w:rsid w:val="00311A64"/>
    <w:rsid w:val="0039103F"/>
    <w:rsid w:val="003F32F7"/>
    <w:rsid w:val="00526795"/>
    <w:rsid w:val="005D7025"/>
    <w:rsid w:val="005E76C4"/>
    <w:rsid w:val="007B5CA2"/>
    <w:rsid w:val="00833D8C"/>
    <w:rsid w:val="008B5FDD"/>
    <w:rsid w:val="009036C8"/>
    <w:rsid w:val="009159D1"/>
    <w:rsid w:val="00A03266"/>
    <w:rsid w:val="00B97C78"/>
    <w:rsid w:val="00FA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D35657-2382-476B-8E00-A4330AF44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5E76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E76C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03266"/>
    <w:pPr>
      <w:ind w:left="720"/>
      <w:contextualSpacing/>
    </w:pPr>
  </w:style>
  <w:style w:type="table" w:styleId="a4">
    <w:name w:val="Table Grid"/>
    <w:basedOn w:val="a1"/>
    <w:uiPriority w:val="59"/>
    <w:rsid w:val="00FA69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26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67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1840</Words>
  <Characters>10492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Кабинет69</dc:creator>
  <cp:keywords/>
  <dc:description/>
  <cp:lastModifiedBy>Comp</cp:lastModifiedBy>
  <cp:revision>2</cp:revision>
  <dcterms:created xsi:type="dcterms:W3CDTF">2021-12-15T07:58:00Z</dcterms:created>
  <dcterms:modified xsi:type="dcterms:W3CDTF">2021-12-15T07:58:00Z</dcterms:modified>
</cp:coreProperties>
</file>